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A68BE18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EF1797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0B87C697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46CE4">
        <w:rPr>
          <w:rFonts w:ascii="Times New Roman" w:eastAsia="Times New Roman" w:hAnsi="Times New Roman" w:cs="Times New Roman"/>
          <w:b/>
          <w:bCs/>
          <w:sz w:val="24"/>
          <w:szCs w:val="24"/>
        </w:rPr>
        <w:t>March 16th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59"/>
        <w:gridCol w:w="8061"/>
        <w:gridCol w:w="1126"/>
      </w:tblGrid>
      <w:tr w:rsidR="00807071" w:rsidRPr="00807071" w14:paraId="4F4F80D3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17F228DD" w:rsidR="00807071" w:rsidRPr="00807071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399D62AC" w14:textId="77777777" w:rsidTr="000D1F0F">
        <w:trPr>
          <w:trHeight w:val="510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53A6547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807071" w:rsidRPr="00807071" w:rsidRDefault="00807071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 w:rsidR="000D1F0F"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 w:rsidR="00FB7EE7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23AD7EE2" w:rsidR="00807071" w:rsidRPr="00807071" w:rsidRDefault="00FB7EE7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807071" w:rsidRPr="00807071" w14:paraId="3BE2A25E" w14:textId="77777777" w:rsidTr="000D1F0F">
        <w:trPr>
          <w:trHeight w:val="28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143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07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850E" w14:textId="04721E58" w:rsidR="00807071" w:rsidRPr="00807071" w:rsidRDefault="00807071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Approval of CC Minutes</w:t>
            </w:r>
            <w:r w:rsidR="00F84221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="00037C7D" w:rsidRPr="00037C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35D06">
              <w:rPr>
                <w:rFonts w:ascii="Arial" w:eastAsia="Times New Roman" w:hAnsi="Arial" w:cs="Arial"/>
                <w:sz w:val="24"/>
                <w:szCs w:val="24"/>
              </w:rPr>
              <w:t>3/2</w:t>
            </w:r>
            <w:bookmarkStart w:id="0" w:name="_GoBack"/>
            <w:bookmarkEnd w:id="0"/>
            <w:r w:rsidR="00B42981" w:rsidRPr="00B42981">
              <w:rPr>
                <w:rFonts w:ascii="Arial" w:eastAsia="Times New Roman" w:hAnsi="Arial" w:cs="Arial"/>
                <w:sz w:val="24"/>
                <w:szCs w:val="24"/>
              </w:rPr>
              <w:t>/2016</w:t>
            </w:r>
            <w:r w:rsidR="00B4298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376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807071" w:rsidRPr="00807071" w14:paraId="286AAD5E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0D94C33C" w:rsidR="00807071" w:rsidRPr="00807071" w:rsidRDefault="00902A4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276E7FD5" w14:textId="77777777" w:rsidTr="000D1F0F">
        <w:trPr>
          <w:trHeight w:val="34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34D49BA2" w:rsidR="00807071" w:rsidRPr="00807071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6:45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2F7CA116" w:rsidR="00807071" w:rsidRPr="00807071" w:rsidRDefault="00346CE4" w:rsidP="00783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CE4">
              <w:rPr>
                <w:rFonts w:ascii="Arial" w:eastAsia="Times New Roman" w:hAnsi="Arial" w:cs="Arial"/>
                <w:sz w:val="24"/>
                <w:szCs w:val="24"/>
              </w:rPr>
              <w:t>Presentation of Historic Columbia River Highway Centennial:  Judy Davis and Francie Royce of the Advisory Committee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171F0B64" w:rsidR="00807071" w:rsidRPr="00807071" w:rsidRDefault="004C179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7849">
              <w:rPr>
                <w:rFonts w:ascii="Arial" w:eastAsia="Times New Roman" w:hAnsi="Arial" w:cs="Arial"/>
                <w:sz w:val="24"/>
                <w:szCs w:val="24"/>
              </w:rPr>
              <w:t>0 min</w:t>
            </w:r>
          </w:p>
        </w:tc>
      </w:tr>
      <w:tr w:rsidR="00807071" w:rsidRPr="00807071" w14:paraId="2384897F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CFC1" w14:textId="501ED858" w:rsidR="00807071" w:rsidRPr="00807071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F83D" w14:textId="615B8719" w:rsidR="00807071" w:rsidRPr="00807071" w:rsidRDefault="00346CE4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7:0</w:t>
            </w:r>
            <w:r w:rsidR="005D2E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4C1793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D1E9" w14:textId="77777777" w:rsidR="00346CE4" w:rsidRPr="00346CE4" w:rsidRDefault="00346CE4" w:rsidP="00346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CE4">
              <w:rPr>
                <w:rFonts w:ascii="Arial" w:eastAsia="Times New Roman" w:hAnsi="Arial" w:cs="Arial"/>
                <w:sz w:val="24"/>
                <w:szCs w:val="24"/>
              </w:rPr>
              <w:t>City Strategy Session:  Emily Reed</w:t>
            </w:r>
          </w:p>
          <w:p w14:paraId="15009CF5" w14:textId="77777777" w:rsidR="00346CE4" w:rsidRPr="00346CE4" w:rsidRDefault="00346CE4" w:rsidP="00346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CE4">
              <w:rPr>
                <w:rFonts w:ascii="Arial" w:eastAsia="Times New Roman" w:hAnsi="Arial" w:cs="Arial"/>
                <w:sz w:val="24"/>
                <w:szCs w:val="24"/>
              </w:rPr>
              <w:t>Strategy Prep Sessions Agendas</w:t>
            </w:r>
          </w:p>
          <w:p w14:paraId="16F02B82" w14:textId="268F1D32" w:rsidR="00807071" w:rsidRPr="00807071" w:rsidRDefault="00346CE4" w:rsidP="00346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6CE4">
              <w:rPr>
                <w:rFonts w:ascii="Arial" w:eastAsia="Times New Roman" w:hAnsi="Arial" w:cs="Arial"/>
                <w:sz w:val="24"/>
                <w:szCs w:val="24"/>
              </w:rPr>
              <w:t>History of Mosier Visioning Efforts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CA8F" w14:textId="668B042A" w:rsidR="00807071" w:rsidRPr="00807071" w:rsidRDefault="0067297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min</w:t>
            </w:r>
          </w:p>
        </w:tc>
      </w:tr>
      <w:tr w:rsidR="00807071" w:rsidRPr="00807071" w14:paraId="32AE116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6A6B8BDF" w:rsidR="00807071" w:rsidRPr="00807071" w:rsidRDefault="0006026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2793B544" w:rsidR="00807071" w:rsidRPr="00807071" w:rsidRDefault="00FC4CD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346CE4">
              <w:rPr>
                <w:rFonts w:ascii="Arial" w:eastAsia="Times New Roman" w:hAnsi="Arial" w:cs="Arial"/>
                <w:sz w:val="24"/>
                <w:szCs w:val="24"/>
              </w:rPr>
              <w:t>8:05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CE1796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6012489A" w:rsidR="00807071" w:rsidRPr="00807071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689DAB9F" w:rsidR="00807071" w:rsidRPr="00807071" w:rsidRDefault="00346CE4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CE1796" w:rsidRPr="00807071" w14:paraId="39D0EF9C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77777777" w:rsidR="00CE1796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25CEA301" w:rsidR="00CE1796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8:15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CE1796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CE1796" w:rsidRPr="00807071" w:rsidRDefault="00CE1796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49CC6BCF" w14:textId="26D7B53D" w:rsidR="007C0B8E" w:rsidRDefault="00FD324D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C50A05B" w14:textId="7C248990" w:rsidR="007C0B8E" w:rsidRDefault="007C0B8E" w:rsidP="007C0B8E"/>
    <w:p w14:paraId="20BE5698" w14:textId="77777777" w:rsidR="00251BE4" w:rsidRPr="007C0B8E" w:rsidRDefault="00251BE4" w:rsidP="007C0B8E"/>
    <w:sectPr w:rsidR="00251BE4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37C7D"/>
    <w:rsid w:val="000470B8"/>
    <w:rsid w:val="00060261"/>
    <w:rsid w:val="00082140"/>
    <w:rsid w:val="00095C54"/>
    <w:rsid w:val="000B493F"/>
    <w:rsid w:val="000D1F0F"/>
    <w:rsid w:val="00111F20"/>
    <w:rsid w:val="00205D6A"/>
    <w:rsid w:val="00220575"/>
    <w:rsid w:val="00251BE4"/>
    <w:rsid w:val="002B7A95"/>
    <w:rsid w:val="00346CE4"/>
    <w:rsid w:val="0035664B"/>
    <w:rsid w:val="003B287F"/>
    <w:rsid w:val="00406493"/>
    <w:rsid w:val="004A1AC4"/>
    <w:rsid w:val="004C1793"/>
    <w:rsid w:val="004E2423"/>
    <w:rsid w:val="005025EB"/>
    <w:rsid w:val="00535C69"/>
    <w:rsid w:val="005D26EB"/>
    <w:rsid w:val="005D2C68"/>
    <w:rsid w:val="005D2EA5"/>
    <w:rsid w:val="005D53B1"/>
    <w:rsid w:val="00651070"/>
    <w:rsid w:val="0067297A"/>
    <w:rsid w:val="006C6737"/>
    <w:rsid w:val="006D7201"/>
    <w:rsid w:val="006E1ECF"/>
    <w:rsid w:val="007129E4"/>
    <w:rsid w:val="00741DB4"/>
    <w:rsid w:val="00783735"/>
    <w:rsid w:val="007C0B8E"/>
    <w:rsid w:val="00807071"/>
    <w:rsid w:val="00864693"/>
    <w:rsid w:val="008F5547"/>
    <w:rsid w:val="00902A4A"/>
    <w:rsid w:val="00926411"/>
    <w:rsid w:val="00945553"/>
    <w:rsid w:val="00983070"/>
    <w:rsid w:val="00A63652"/>
    <w:rsid w:val="00A65663"/>
    <w:rsid w:val="00AD056E"/>
    <w:rsid w:val="00B42981"/>
    <w:rsid w:val="00B55718"/>
    <w:rsid w:val="00B80573"/>
    <w:rsid w:val="00BB41FE"/>
    <w:rsid w:val="00BF118F"/>
    <w:rsid w:val="00CC28C1"/>
    <w:rsid w:val="00CE1796"/>
    <w:rsid w:val="00CE238C"/>
    <w:rsid w:val="00D35D06"/>
    <w:rsid w:val="00D86E63"/>
    <w:rsid w:val="00E117B6"/>
    <w:rsid w:val="00E95AB5"/>
    <w:rsid w:val="00EF697F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15</cp:revision>
  <cp:lastPrinted>2016-03-16T16:05:00Z</cp:lastPrinted>
  <dcterms:created xsi:type="dcterms:W3CDTF">2016-02-24T17:35:00Z</dcterms:created>
  <dcterms:modified xsi:type="dcterms:W3CDTF">2016-03-18T20:29:00Z</dcterms:modified>
</cp:coreProperties>
</file>