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4FC7" w14:textId="77777777" w:rsidR="00AC4618" w:rsidRDefault="00AC4618">
      <w:r w:rsidRPr="00FF2F86">
        <w:rPr>
          <w:noProof/>
        </w:rPr>
        <w:drawing>
          <wp:anchor distT="0" distB="0" distL="114300" distR="114300" simplePos="0" relativeHeight="251660288" behindDoc="1" locked="0" layoutInCell="1" allowOverlap="1" wp14:anchorId="1CA08D96" wp14:editId="566462D9">
            <wp:simplePos x="0" y="0"/>
            <wp:positionH relativeFrom="column">
              <wp:posOffset>3086100</wp:posOffset>
            </wp:positionH>
            <wp:positionV relativeFrom="paragraph">
              <wp:posOffset>-76200</wp:posOffset>
            </wp:positionV>
            <wp:extent cx="2922270" cy="419100"/>
            <wp:effectExtent l="0" t="0" r="0" b="0"/>
            <wp:wrapTight wrapText="bothSides">
              <wp:wrapPolygon edited="0">
                <wp:start x="0" y="0"/>
                <wp:lineTo x="0" y="20618"/>
                <wp:lineTo x="21403" y="20618"/>
                <wp:lineTo x="21403" y="0"/>
                <wp:lineTo x="0" y="0"/>
              </wp:wrapPolygon>
            </wp:wrapTight>
            <wp:docPr id="3" name="Picture 5" descr="Macintosh HD:Users:em:Desktop:Screen Shot 2013-06-16 at 12.11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:Desktop:Screen Shot 2013-06-16 at 12.11.3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844"/>
      </w:tblGrid>
      <w:tr w:rsidR="00A01B1C" w14:paraId="39ABBE08" w14:textId="77777777" w:rsidTr="00730A55">
        <w:tc>
          <w:tcPr>
            <w:tcW w:w="4732" w:type="dxa"/>
          </w:tcPr>
          <w:p w14:paraId="5B016487" w14:textId="77777777" w:rsidR="00AC4618" w:rsidRDefault="000A014F" w:rsidP="00A01B1C">
            <w:pPr>
              <w:pStyle w:val="Heading1"/>
              <w:outlineLvl w:val="0"/>
            </w:pPr>
            <w:r>
              <w:rPr>
                <w:noProof/>
              </w:rPr>
              <w:pict w14:anchorId="6430F0E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224.85pt;margin-top:-.9pt;width:244.3pt;height:4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d4MwCAAAO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" filled="f" stroked="f">
                  <v:textbox>
                    <w:txbxContent>
                      <w:p w14:paraId="576C5ECD" w14:textId="77777777" w:rsidR="00385424" w:rsidRPr="006A5CDF" w:rsidRDefault="00385424" w:rsidP="00AC4618">
                        <w:pPr>
                          <w:jc w:val="righ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A5CD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PO Box 456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A5CD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A5CD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208 Washington St. Mosier, OR 97040</w:t>
                        </w:r>
                      </w:p>
                      <w:p w14:paraId="737DBFA7" w14:textId="77777777" w:rsidR="00385424" w:rsidRPr="006A5CDF" w:rsidRDefault="00385424" w:rsidP="00AC4618">
                        <w:pPr>
                          <w:jc w:val="righ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A5CD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Phone:  541-478-3505    Fax:  541-478-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3810</w:t>
                        </w:r>
                      </w:p>
                      <w:p w14:paraId="3A2E5A10" w14:textId="77777777" w:rsidR="00385424" w:rsidRPr="006A5CDF" w:rsidRDefault="00385424" w:rsidP="00AC4618">
                        <w:pPr>
                          <w:jc w:val="righ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mosiercityhall</w:t>
                        </w:r>
                        <w:r w:rsidRPr="006A5CD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@mosierwinet.com</w:t>
                        </w:r>
                      </w:p>
                    </w:txbxContent>
                  </v:textbox>
                </v:shape>
              </w:pict>
            </w:r>
          </w:p>
          <w:p w14:paraId="5F7A63B6" w14:textId="77777777" w:rsidR="00A01B1C" w:rsidRDefault="00B60C7D" w:rsidP="00A01B1C">
            <w:pPr>
              <w:pStyle w:val="Heading1"/>
              <w:outlineLvl w:val="0"/>
            </w:pPr>
            <w:r>
              <w:t>Food and Beverage</w:t>
            </w:r>
            <w:r w:rsidR="007A0C4C">
              <w:t xml:space="preserve"> </w:t>
            </w:r>
            <w:r>
              <w:t xml:space="preserve">Cart </w:t>
            </w:r>
            <w:r w:rsidR="007A0C4C">
              <w:t>Permit</w:t>
            </w:r>
            <w:r w:rsidR="00A01B1C" w:rsidRPr="0045170E">
              <w:t xml:space="preserve"> Application</w:t>
            </w:r>
          </w:p>
        </w:tc>
        <w:tc>
          <w:tcPr>
            <w:tcW w:w="4844" w:type="dxa"/>
          </w:tcPr>
          <w:p w14:paraId="755020B2" w14:textId="77777777" w:rsidR="00EA622F" w:rsidRDefault="00EA622F" w:rsidP="0097298E">
            <w:pPr>
              <w:pStyle w:val="Logo"/>
            </w:pPr>
          </w:p>
          <w:p w14:paraId="1E0335DE" w14:textId="77777777" w:rsidR="00A01B1C" w:rsidRDefault="00EA622F" w:rsidP="00AC4618">
            <w:r>
              <w:t xml:space="preserve">  </w:t>
            </w:r>
          </w:p>
          <w:p w14:paraId="7C363A05" w14:textId="77777777" w:rsidR="00AC4618" w:rsidRDefault="00AC4618" w:rsidP="00AC4618"/>
          <w:p w14:paraId="475CD0BF" w14:textId="77777777" w:rsidR="00AC4618" w:rsidRDefault="00AC4618" w:rsidP="00AC4618"/>
          <w:p w14:paraId="4EC0FDD6" w14:textId="77777777" w:rsidR="00AC4618" w:rsidRDefault="00AC4618" w:rsidP="00AC4618"/>
          <w:p w14:paraId="5CD6DB66" w14:textId="77777777" w:rsidR="00AC4618" w:rsidRPr="00EA622F" w:rsidRDefault="00AC4618" w:rsidP="00AC4618"/>
        </w:tc>
      </w:tr>
    </w:tbl>
    <w:p w14:paraId="0CA61AEA" w14:textId="77777777" w:rsidR="008D0133" w:rsidRPr="0036244F" w:rsidRDefault="00855A6B" w:rsidP="00855A6B">
      <w:pPr>
        <w:pStyle w:val="Heading2"/>
      </w:pPr>
      <w:r>
        <w:t>Contact Information</w:t>
      </w:r>
      <w:r w:rsidR="007A0C4C">
        <w:t xml:space="preserve"> for Person or Ent</w:t>
      </w:r>
      <w:r w:rsidR="00834EBB">
        <w:t>ity Responsible for Proposed Food/Beverage Cart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2FBF76F" w14:textId="77777777" w:rsidTr="00730A55">
        <w:tc>
          <w:tcPr>
            <w:tcW w:w="2724" w:type="dxa"/>
            <w:vAlign w:val="center"/>
          </w:tcPr>
          <w:p w14:paraId="5B634CF6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vAlign w:val="center"/>
          </w:tcPr>
          <w:p w14:paraId="0B8C5DED" w14:textId="77777777" w:rsidR="008D0133" w:rsidRDefault="008D0133"/>
        </w:tc>
      </w:tr>
      <w:tr w:rsidR="008D0133" w14:paraId="3056DDBC" w14:textId="77777777" w:rsidTr="00730A55">
        <w:tc>
          <w:tcPr>
            <w:tcW w:w="2724" w:type="dxa"/>
            <w:vAlign w:val="center"/>
          </w:tcPr>
          <w:p w14:paraId="375028DA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193C10A2" w14:textId="77777777" w:rsidR="008D0133" w:rsidRDefault="008D0133"/>
        </w:tc>
      </w:tr>
      <w:tr w:rsidR="008D0133" w14:paraId="1F61F3C2" w14:textId="77777777" w:rsidTr="00730A55">
        <w:tc>
          <w:tcPr>
            <w:tcW w:w="2724" w:type="dxa"/>
            <w:vAlign w:val="center"/>
          </w:tcPr>
          <w:p w14:paraId="0F8548B2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07428E83" w14:textId="77777777" w:rsidR="008D0133" w:rsidRDefault="008D0133"/>
        </w:tc>
      </w:tr>
      <w:tr w:rsidR="008D0133" w14:paraId="7C537273" w14:textId="77777777" w:rsidTr="00730A55">
        <w:tc>
          <w:tcPr>
            <w:tcW w:w="2724" w:type="dxa"/>
            <w:vAlign w:val="center"/>
          </w:tcPr>
          <w:p w14:paraId="0BD12DD9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72D8A589" w14:textId="77777777" w:rsidR="008D0133" w:rsidRDefault="008D0133"/>
        </w:tc>
      </w:tr>
      <w:tr w:rsidR="008D0133" w14:paraId="3C9FBEB2" w14:textId="77777777" w:rsidTr="00730A55">
        <w:tc>
          <w:tcPr>
            <w:tcW w:w="2724" w:type="dxa"/>
            <w:vAlign w:val="center"/>
          </w:tcPr>
          <w:p w14:paraId="285AA562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388760F7" w14:textId="77777777" w:rsidR="008D0133" w:rsidRDefault="008D0133"/>
        </w:tc>
      </w:tr>
      <w:tr w:rsidR="008D0133" w14:paraId="1A34B27F" w14:textId="77777777" w:rsidTr="00730A55">
        <w:tc>
          <w:tcPr>
            <w:tcW w:w="2724" w:type="dxa"/>
            <w:vAlign w:val="center"/>
          </w:tcPr>
          <w:p w14:paraId="576379C5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1E4362DE" w14:textId="77777777" w:rsidR="008D0133" w:rsidRDefault="008D0133"/>
        </w:tc>
      </w:tr>
    </w:tbl>
    <w:p w14:paraId="75AF98C3" w14:textId="77777777" w:rsidR="00267C47" w:rsidRDefault="00267C47" w:rsidP="00267C47">
      <w:pPr>
        <w:pStyle w:val="ListParagraph"/>
      </w:pPr>
    </w:p>
    <w:tbl>
      <w:tblPr>
        <w:tblpPr w:leftFromText="180" w:rightFromText="180" w:vertAnchor="text" w:horzAnchor="margin" w:tblpXSpec="center" w:tblpY="91"/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762AD0" w14:paraId="6EB7A47A" w14:textId="77777777" w:rsidTr="008F45CF">
        <w:trPr>
          <w:trHeight w:val="7651"/>
        </w:trPr>
        <w:tc>
          <w:tcPr>
            <w:tcW w:w="10110" w:type="dxa"/>
            <w:shd w:val="clear" w:color="auto" w:fill="auto"/>
          </w:tcPr>
          <w:p w14:paraId="10EA547D" w14:textId="77777777" w:rsidR="008F45CF" w:rsidRDefault="008F45CF" w:rsidP="008F45CF">
            <w:pPr>
              <w:pStyle w:val="Heading2"/>
            </w:pPr>
            <w:r>
              <w:t>Detailed Description of the Food Cart</w:t>
            </w:r>
          </w:p>
          <w:p w14:paraId="09E4B1E9" w14:textId="77777777" w:rsidR="008F45CF" w:rsidRDefault="008F45CF" w:rsidP="00943F10"/>
          <w:p w14:paraId="4A0409B2" w14:textId="77777777" w:rsidR="00762AD0" w:rsidRDefault="00762AD0" w:rsidP="00762AD0">
            <w:pPr>
              <w:pStyle w:val="ListParagraph"/>
              <w:numPr>
                <w:ilvl w:val="0"/>
                <w:numId w:val="1"/>
              </w:numPr>
            </w:pPr>
            <w:r>
              <w:t>Total length of trailer and/or cab:</w:t>
            </w:r>
          </w:p>
          <w:p w14:paraId="17F4C00B" w14:textId="77777777" w:rsidR="00762AD0" w:rsidRDefault="00762AD0" w:rsidP="00762AD0">
            <w:pPr>
              <w:pStyle w:val="ListParagraph"/>
            </w:pPr>
          </w:p>
          <w:p w14:paraId="23781953" w14:textId="77777777" w:rsidR="00762AD0" w:rsidRDefault="00762AD0" w:rsidP="00762AD0">
            <w:pPr>
              <w:pStyle w:val="ListParagraph"/>
            </w:pPr>
          </w:p>
          <w:p w14:paraId="517048E3" w14:textId="77777777" w:rsidR="00762AD0" w:rsidRDefault="00762AD0" w:rsidP="00762AD0">
            <w:pPr>
              <w:pStyle w:val="ListParagraph"/>
            </w:pPr>
          </w:p>
          <w:p w14:paraId="5BA90E18" w14:textId="77777777" w:rsidR="00762AD0" w:rsidRDefault="00762AD0" w:rsidP="00762AD0">
            <w:pPr>
              <w:pStyle w:val="ListParagraph"/>
              <w:numPr>
                <w:ilvl w:val="0"/>
                <w:numId w:val="1"/>
              </w:numPr>
            </w:pPr>
            <w:r>
              <w:t xml:space="preserve"> Does the cart have the required license for road travel?  (Please include a copy with this application)</w:t>
            </w:r>
          </w:p>
          <w:p w14:paraId="7F8EA28E" w14:textId="77777777" w:rsidR="00762AD0" w:rsidRDefault="00762AD0" w:rsidP="00762AD0">
            <w:pPr>
              <w:ind w:left="360"/>
            </w:pPr>
          </w:p>
          <w:p w14:paraId="1DFF1ABF" w14:textId="77777777" w:rsidR="00762AD0" w:rsidRDefault="00762AD0" w:rsidP="00762AD0">
            <w:pPr>
              <w:ind w:left="360"/>
            </w:pPr>
          </w:p>
          <w:p w14:paraId="5EB1E049" w14:textId="77777777" w:rsidR="00762AD0" w:rsidRDefault="00762AD0" w:rsidP="00762AD0">
            <w:pPr>
              <w:pStyle w:val="ListParagraph"/>
            </w:pPr>
          </w:p>
          <w:p w14:paraId="68F6349F" w14:textId="77777777" w:rsidR="00762AD0" w:rsidRDefault="00762AD0" w:rsidP="00762AD0">
            <w:pPr>
              <w:pStyle w:val="ListParagraph"/>
              <w:numPr>
                <w:ilvl w:val="0"/>
                <w:numId w:val="1"/>
              </w:numPr>
            </w:pPr>
            <w:r>
              <w:t xml:space="preserve"> Is the cart a stand-alone trailer or is it an integral part of a vehicle?</w:t>
            </w:r>
          </w:p>
          <w:p w14:paraId="484DAB60" w14:textId="77777777" w:rsidR="00762AD0" w:rsidRDefault="00762AD0" w:rsidP="00762AD0"/>
          <w:p w14:paraId="66B46621" w14:textId="77777777" w:rsidR="00762AD0" w:rsidRDefault="00762AD0" w:rsidP="00762AD0"/>
          <w:p w14:paraId="31BEDB2D" w14:textId="77777777" w:rsidR="00762AD0" w:rsidRDefault="00762AD0" w:rsidP="00762AD0"/>
          <w:p w14:paraId="01EB295D" w14:textId="77777777" w:rsidR="00762AD0" w:rsidRDefault="00762AD0" w:rsidP="00762AD0">
            <w:pPr>
              <w:pStyle w:val="ListParagraph"/>
              <w:numPr>
                <w:ilvl w:val="0"/>
                <w:numId w:val="1"/>
              </w:numPr>
            </w:pPr>
            <w:r>
              <w:t xml:space="preserve"> Is the cart and its accessory items in good repair as required (requirements listed below)?  (Please include a photo of all sides of the cart.)</w:t>
            </w:r>
          </w:p>
          <w:p w14:paraId="359E8A5C" w14:textId="77777777" w:rsidR="00762AD0" w:rsidRDefault="00762AD0" w:rsidP="00762AD0">
            <w:pPr>
              <w:pStyle w:val="ListParagraph"/>
            </w:pPr>
          </w:p>
          <w:p w14:paraId="1E2EC065" w14:textId="77777777" w:rsidR="00762AD0" w:rsidRDefault="00762AD0" w:rsidP="00762AD0">
            <w:pPr>
              <w:pStyle w:val="ListParagraph"/>
            </w:pPr>
          </w:p>
          <w:p w14:paraId="3000D642" w14:textId="77777777" w:rsidR="008F45CF" w:rsidRDefault="008F45CF" w:rsidP="008F45CF"/>
          <w:p w14:paraId="0297AC6D" w14:textId="77777777" w:rsidR="00762AD0" w:rsidRPr="00943F10" w:rsidRDefault="00762AD0" w:rsidP="00762AD0">
            <w:pPr>
              <w:pStyle w:val="ListParagraph"/>
              <w:rPr>
                <w:i/>
              </w:rPr>
            </w:pPr>
            <w:r w:rsidRPr="00943F10">
              <w:rPr>
                <w:i/>
              </w:rPr>
              <w:t>Requirements:</w:t>
            </w:r>
          </w:p>
          <w:p w14:paraId="0FBE7AE3" w14:textId="77777777" w:rsidR="00762AD0" w:rsidRPr="00943F10" w:rsidRDefault="00762AD0" w:rsidP="00762AD0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i/>
                <w:szCs w:val="20"/>
              </w:rPr>
            </w:pPr>
            <w:r w:rsidRPr="00943F10">
              <w:rPr>
                <w:rFonts w:ascii="Times New Roman" w:hAnsi="Times New Roman"/>
                <w:i/>
                <w:szCs w:val="20"/>
              </w:rPr>
              <w:t>Carts shall not have missing siding, skirting, or roofing.</w:t>
            </w:r>
          </w:p>
          <w:p w14:paraId="197D0D2B" w14:textId="77777777" w:rsidR="00762AD0" w:rsidRPr="00943F10" w:rsidRDefault="00762AD0" w:rsidP="00762AD0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i/>
                <w:szCs w:val="20"/>
              </w:rPr>
            </w:pPr>
            <w:r w:rsidRPr="00943F10">
              <w:rPr>
                <w:rFonts w:ascii="Times New Roman" w:hAnsi="Times New Roman"/>
                <w:i/>
                <w:szCs w:val="20"/>
              </w:rPr>
              <w:t>Carts shall not have more than 10% of any side experiencing rust, peeling paint, corrosion, or other deterioration.</w:t>
            </w:r>
          </w:p>
          <w:p w14:paraId="6D6EE5AA" w14:textId="77777777" w:rsidR="00762AD0" w:rsidRPr="00943F10" w:rsidRDefault="00762AD0" w:rsidP="00762AD0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i/>
                <w:szCs w:val="20"/>
              </w:rPr>
            </w:pPr>
            <w:r w:rsidRPr="00943F10">
              <w:rPr>
                <w:rFonts w:ascii="Times New Roman" w:hAnsi="Times New Roman"/>
                <w:i/>
                <w:szCs w:val="20"/>
              </w:rPr>
              <w:t>Carts shall not have components or attachments in disrepair in a manner that causes an unsafe condition.</w:t>
            </w:r>
          </w:p>
          <w:p w14:paraId="526D89B1" w14:textId="77777777" w:rsidR="00762AD0" w:rsidRPr="00943F10" w:rsidRDefault="00762AD0" w:rsidP="00762AD0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i/>
                <w:szCs w:val="20"/>
              </w:rPr>
            </w:pPr>
            <w:r w:rsidRPr="00943F10">
              <w:rPr>
                <w:rFonts w:ascii="Times New Roman" w:hAnsi="Times New Roman"/>
                <w:i/>
                <w:szCs w:val="20"/>
              </w:rPr>
              <w:t>Tents and canopies associated with the carts shall not have:</w:t>
            </w:r>
          </w:p>
          <w:p w14:paraId="4F482A89" w14:textId="77777777" w:rsidR="00762AD0" w:rsidRPr="00943F10" w:rsidRDefault="00762AD0" w:rsidP="00762AD0">
            <w:pPr>
              <w:pStyle w:val="BodyText"/>
              <w:numPr>
                <w:ilvl w:val="0"/>
                <w:numId w:val="3"/>
              </w:numPr>
              <w:tabs>
                <w:tab w:val="left" w:pos="918"/>
              </w:tabs>
              <w:spacing w:before="0"/>
              <w:ind w:right="193"/>
              <w:rPr>
                <w:rFonts w:cs="Times New Roman"/>
                <w:i/>
                <w:sz w:val="20"/>
                <w:szCs w:val="20"/>
              </w:rPr>
            </w:pPr>
            <w:r w:rsidRPr="00943F10">
              <w:rPr>
                <w:rFonts w:cs="Times New Roman"/>
                <w:i/>
                <w:sz w:val="20"/>
                <w:szCs w:val="20"/>
              </w:rPr>
              <w:t>Tears in the tent/canopy material that exceeds 6 inches.</w:t>
            </w:r>
          </w:p>
          <w:p w14:paraId="1E949E71" w14:textId="77777777" w:rsidR="00762AD0" w:rsidRPr="00943F10" w:rsidRDefault="00762AD0" w:rsidP="00762AD0">
            <w:pPr>
              <w:pStyle w:val="BodyText"/>
              <w:numPr>
                <w:ilvl w:val="0"/>
                <w:numId w:val="3"/>
              </w:numPr>
              <w:tabs>
                <w:tab w:val="left" w:pos="918"/>
              </w:tabs>
              <w:spacing w:before="0"/>
              <w:ind w:right="193"/>
              <w:rPr>
                <w:rFonts w:cs="Times New Roman"/>
                <w:i/>
                <w:sz w:val="20"/>
                <w:szCs w:val="20"/>
              </w:rPr>
            </w:pPr>
            <w:r w:rsidRPr="00943F10">
              <w:rPr>
                <w:rFonts w:cs="Times New Roman"/>
                <w:i/>
                <w:sz w:val="20"/>
                <w:szCs w:val="20"/>
              </w:rPr>
              <w:t>Mold on more than 10% of the material.</w:t>
            </w:r>
          </w:p>
          <w:p w14:paraId="468F1244" w14:textId="77777777" w:rsidR="00762AD0" w:rsidRPr="00943F10" w:rsidRDefault="00762AD0" w:rsidP="00762AD0">
            <w:pPr>
              <w:pStyle w:val="BodyText"/>
              <w:numPr>
                <w:ilvl w:val="0"/>
                <w:numId w:val="3"/>
              </w:numPr>
              <w:tabs>
                <w:tab w:val="left" w:pos="918"/>
              </w:tabs>
              <w:spacing w:before="0"/>
              <w:ind w:right="193"/>
              <w:rPr>
                <w:rFonts w:cs="Times New Roman"/>
                <w:i/>
                <w:sz w:val="20"/>
                <w:szCs w:val="20"/>
              </w:rPr>
            </w:pPr>
            <w:r w:rsidRPr="00943F10">
              <w:rPr>
                <w:rFonts w:cs="Times New Roman"/>
                <w:i/>
                <w:sz w:val="20"/>
                <w:szCs w:val="20"/>
              </w:rPr>
              <w:t>A lack of anchoring.</w:t>
            </w:r>
          </w:p>
          <w:p w14:paraId="700AF075" w14:textId="77777777" w:rsidR="00762AD0" w:rsidRDefault="00762AD0" w:rsidP="00762AD0">
            <w:pPr>
              <w:pStyle w:val="ListParagraph"/>
              <w:ind w:left="0"/>
            </w:pPr>
          </w:p>
        </w:tc>
      </w:tr>
    </w:tbl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62AD0" w14:paraId="7DA798AB" w14:textId="77777777" w:rsidTr="00943F10">
        <w:trPr>
          <w:trHeight w:val="3930"/>
        </w:trPr>
        <w:tc>
          <w:tcPr>
            <w:tcW w:w="9630" w:type="dxa"/>
          </w:tcPr>
          <w:p w14:paraId="2AF104C9" w14:textId="48F23C78" w:rsidR="00762AD0" w:rsidRDefault="00943F10" w:rsidP="00943F10">
            <w:pPr>
              <w:pStyle w:val="Heading2"/>
              <w:tabs>
                <w:tab w:val="left" w:pos="9260"/>
                <w:tab w:val="right" w:pos="9360"/>
              </w:tabs>
            </w:pPr>
            <w:r>
              <w:lastRenderedPageBreak/>
              <w:t>Parking</w:t>
            </w:r>
            <w:r>
              <w:tab/>
            </w:r>
            <w:r>
              <w:tab/>
            </w:r>
          </w:p>
          <w:p w14:paraId="1006A94E" w14:textId="77777777" w:rsidR="00943F10" w:rsidRPr="00943F10" w:rsidRDefault="00943F10" w:rsidP="00943F10"/>
          <w:p w14:paraId="681B6A12" w14:textId="77777777" w:rsidR="00762AD0" w:rsidRDefault="00762AD0" w:rsidP="00762AD0">
            <w:pPr>
              <w:ind w:left="540"/>
            </w:pPr>
            <w:r>
              <w:t xml:space="preserve">5.  Please provide an estimate of customer parking needs and describe how this will be accommodated. </w:t>
            </w:r>
          </w:p>
          <w:p w14:paraId="51795814" w14:textId="77777777" w:rsidR="00762AD0" w:rsidRDefault="00762AD0" w:rsidP="00762AD0">
            <w:pPr>
              <w:ind w:left="540"/>
            </w:pPr>
          </w:p>
          <w:p w14:paraId="0263322C" w14:textId="77777777" w:rsidR="00762AD0" w:rsidRDefault="00762AD0" w:rsidP="00762AD0">
            <w:pPr>
              <w:ind w:left="540"/>
            </w:pPr>
          </w:p>
          <w:p w14:paraId="36DE4F40" w14:textId="77777777" w:rsidR="00762AD0" w:rsidRDefault="00762AD0" w:rsidP="00762AD0">
            <w:pPr>
              <w:ind w:left="540"/>
            </w:pPr>
          </w:p>
          <w:p w14:paraId="54E8AFA8" w14:textId="7B93BF11" w:rsidR="00762AD0" w:rsidRDefault="00762AD0" w:rsidP="00762AD0">
            <w:pPr>
              <w:ind w:left="540"/>
            </w:pPr>
          </w:p>
        </w:tc>
      </w:tr>
    </w:tbl>
    <w:p w14:paraId="1DCB5254" w14:textId="77777777" w:rsidR="00834EBB" w:rsidRDefault="00834EBB" w:rsidP="00834EBB">
      <w:pPr>
        <w:ind w:left="360"/>
      </w:pPr>
    </w:p>
    <w:p w14:paraId="6FD8A9C4" w14:textId="77777777" w:rsidR="00943F10" w:rsidRDefault="00943F10" w:rsidP="00834EBB">
      <w:pPr>
        <w:ind w:left="360"/>
      </w:pPr>
    </w:p>
    <w:p w14:paraId="6B353287" w14:textId="77777777" w:rsidR="00943F10" w:rsidRDefault="00943F10" w:rsidP="00834EBB">
      <w:pPr>
        <w:ind w:left="360"/>
      </w:pP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762AD0" w14:paraId="052F16AF" w14:textId="77777777" w:rsidTr="00943F10">
        <w:trPr>
          <w:trHeight w:val="7998"/>
        </w:trPr>
        <w:tc>
          <w:tcPr>
            <w:tcW w:w="9735" w:type="dxa"/>
          </w:tcPr>
          <w:p w14:paraId="27D1209B" w14:textId="7A987FC4" w:rsidR="008F45CF" w:rsidRDefault="008F45CF" w:rsidP="00943F10">
            <w:pPr>
              <w:pStyle w:val="Heading2"/>
              <w:tabs>
                <w:tab w:val="left" w:pos="9260"/>
                <w:tab w:val="right" w:pos="9360"/>
              </w:tabs>
            </w:pPr>
            <w:r>
              <w:t>Health and Sanitation Standards</w:t>
            </w:r>
            <w:r>
              <w:tab/>
            </w:r>
            <w:r>
              <w:tab/>
            </w:r>
          </w:p>
          <w:p w14:paraId="1CDC9CD9" w14:textId="77777777" w:rsidR="008F45CF" w:rsidRDefault="008F45CF" w:rsidP="008F45CF">
            <w:pPr>
              <w:pStyle w:val="ListParagraph"/>
              <w:ind w:left="990"/>
            </w:pPr>
          </w:p>
          <w:p w14:paraId="177BA8A6" w14:textId="77777777" w:rsidR="00762AD0" w:rsidRDefault="00762AD0" w:rsidP="00762AD0">
            <w:pPr>
              <w:pStyle w:val="ListParagraph"/>
              <w:numPr>
                <w:ilvl w:val="0"/>
                <w:numId w:val="6"/>
              </w:numPr>
              <w:ind w:left="990"/>
            </w:pPr>
            <w:r>
              <w:t>How will wastewater/graywater be lawfully disposed of?</w:t>
            </w:r>
          </w:p>
          <w:p w14:paraId="1DBC8519" w14:textId="77777777" w:rsidR="00762AD0" w:rsidRDefault="00762AD0" w:rsidP="00762AD0">
            <w:pPr>
              <w:pStyle w:val="ListParagraph"/>
              <w:ind w:left="990"/>
            </w:pPr>
          </w:p>
          <w:p w14:paraId="27A3E3ED" w14:textId="77777777" w:rsidR="00762AD0" w:rsidRDefault="00762AD0" w:rsidP="00762AD0">
            <w:pPr>
              <w:pStyle w:val="ListParagraph"/>
              <w:ind w:left="990"/>
            </w:pPr>
          </w:p>
          <w:p w14:paraId="242294E1" w14:textId="77777777" w:rsidR="00762AD0" w:rsidRDefault="00762AD0" w:rsidP="00762AD0">
            <w:pPr>
              <w:pStyle w:val="ListParagraph"/>
              <w:ind w:left="990"/>
            </w:pPr>
          </w:p>
          <w:p w14:paraId="34F877B8" w14:textId="77777777" w:rsidR="00762AD0" w:rsidRDefault="00762AD0" w:rsidP="00762AD0">
            <w:pPr>
              <w:pStyle w:val="ListParagraph"/>
              <w:ind w:left="990"/>
            </w:pPr>
          </w:p>
          <w:p w14:paraId="44EC22FE" w14:textId="77777777" w:rsidR="00762AD0" w:rsidRDefault="00762AD0" w:rsidP="00762AD0">
            <w:pPr>
              <w:pStyle w:val="ListParagraph"/>
              <w:ind w:left="990"/>
            </w:pPr>
          </w:p>
          <w:p w14:paraId="6A99C36A" w14:textId="77777777" w:rsidR="00943F10" w:rsidRDefault="00943F10" w:rsidP="00762AD0">
            <w:pPr>
              <w:pStyle w:val="ListParagraph"/>
              <w:ind w:left="990"/>
            </w:pPr>
          </w:p>
          <w:p w14:paraId="27EAAE8C" w14:textId="77777777" w:rsidR="00943F10" w:rsidRDefault="00943F10" w:rsidP="00762AD0">
            <w:pPr>
              <w:pStyle w:val="ListParagraph"/>
              <w:ind w:left="990"/>
            </w:pPr>
          </w:p>
          <w:p w14:paraId="7137000E" w14:textId="77777777" w:rsidR="00943F10" w:rsidRDefault="00943F10" w:rsidP="00762AD0">
            <w:pPr>
              <w:pStyle w:val="ListParagraph"/>
              <w:ind w:left="990"/>
            </w:pPr>
          </w:p>
          <w:p w14:paraId="660A1910" w14:textId="77777777" w:rsidR="00943F10" w:rsidRDefault="00943F10" w:rsidP="00762AD0">
            <w:pPr>
              <w:pStyle w:val="ListParagraph"/>
              <w:ind w:left="990"/>
            </w:pPr>
          </w:p>
          <w:p w14:paraId="2C705DF2" w14:textId="77777777" w:rsidR="00943F10" w:rsidRDefault="00943F10" w:rsidP="00762AD0">
            <w:pPr>
              <w:pStyle w:val="ListParagraph"/>
              <w:ind w:left="990"/>
            </w:pPr>
          </w:p>
          <w:p w14:paraId="6DD0CC4D" w14:textId="77777777" w:rsidR="00943F10" w:rsidRDefault="00943F10" w:rsidP="00762AD0">
            <w:pPr>
              <w:pStyle w:val="ListParagraph"/>
              <w:ind w:left="990"/>
            </w:pPr>
          </w:p>
          <w:p w14:paraId="7E3A996F" w14:textId="77777777" w:rsidR="00943F10" w:rsidRDefault="00943F10" w:rsidP="00762AD0">
            <w:pPr>
              <w:pStyle w:val="ListParagraph"/>
              <w:ind w:left="990"/>
            </w:pPr>
          </w:p>
          <w:p w14:paraId="5CB2D3DC" w14:textId="77777777" w:rsidR="00762AD0" w:rsidRDefault="00762AD0" w:rsidP="00762AD0">
            <w:pPr>
              <w:pStyle w:val="ListParagraph"/>
              <w:ind w:left="990"/>
            </w:pPr>
          </w:p>
          <w:p w14:paraId="05484864" w14:textId="77777777" w:rsidR="00762AD0" w:rsidRDefault="00762AD0" w:rsidP="00762AD0">
            <w:pPr>
              <w:pStyle w:val="ListParagraph"/>
              <w:numPr>
                <w:ilvl w:val="0"/>
                <w:numId w:val="6"/>
              </w:numPr>
              <w:ind w:left="990"/>
            </w:pPr>
            <w:r>
              <w:t>How will garbage/solid waste be collected and lawfully disposed of?</w:t>
            </w:r>
          </w:p>
          <w:p w14:paraId="4CC6385E" w14:textId="77777777" w:rsidR="00762AD0" w:rsidRDefault="00762AD0" w:rsidP="00762AD0">
            <w:pPr>
              <w:ind w:left="270"/>
            </w:pPr>
          </w:p>
          <w:p w14:paraId="5AF3C0A2" w14:textId="77777777" w:rsidR="00762AD0" w:rsidRDefault="00762AD0" w:rsidP="00762AD0">
            <w:pPr>
              <w:ind w:left="270"/>
            </w:pPr>
          </w:p>
          <w:p w14:paraId="18CAB4DF" w14:textId="77777777" w:rsidR="00762AD0" w:rsidRDefault="00762AD0" w:rsidP="00762AD0">
            <w:pPr>
              <w:ind w:left="270"/>
            </w:pPr>
          </w:p>
          <w:p w14:paraId="3FBB6BED" w14:textId="77777777" w:rsidR="00762AD0" w:rsidRDefault="00762AD0" w:rsidP="00762AD0">
            <w:pPr>
              <w:ind w:left="270"/>
            </w:pPr>
          </w:p>
          <w:p w14:paraId="2253D56A" w14:textId="77777777" w:rsidR="00762AD0" w:rsidRDefault="00762AD0" w:rsidP="00762AD0">
            <w:pPr>
              <w:ind w:left="270"/>
            </w:pPr>
          </w:p>
        </w:tc>
      </w:tr>
    </w:tbl>
    <w:p w14:paraId="05C737D0" w14:textId="77777777" w:rsidR="000337EA" w:rsidRDefault="000337EA" w:rsidP="000337EA">
      <w:pPr>
        <w:pStyle w:val="ListParagraph"/>
      </w:pPr>
    </w:p>
    <w:tbl>
      <w:tblPr>
        <w:tblW w:w="9720" w:type="dxa"/>
        <w:tblInd w:w="-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62AD0" w14:paraId="4C3CF6E3" w14:textId="77777777" w:rsidTr="00762AD0">
        <w:trPr>
          <w:trHeight w:val="5955"/>
        </w:trPr>
        <w:tc>
          <w:tcPr>
            <w:tcW w:w="9720" w:type="dxa"/>
          </w:tcPr>
          <w:p w14:paraId="6027E53E" w14:textId="03F49BF9" w:rsidR="008F45CF" w:rsidRDefault="008F45CF" w:rsidP="00943F10">
            <w:pPr>
              <w:pStyle w:val="Heading2"/>
              <w:tabs>
                <w:tab w:val="left" w:pos="9260"/>
                <w:tab w:val="right" w:pos="9360"/>
              </w:tabs>
            </w:pPr>
            <w:r>
              <w:lastRenderedPageBreak/>
              <w:t>Signage</w:t>
            </w:r>
            <w:r>
              <w:tab/>
            </w:r>
            <w:r>
              <w:tab/>
            </w:r>
          </w:p>
          <w:p w14:paraId="5A10540E" w14:textId="77777777" w:rsidR="00943F10" w:rsidRPr="00943F10" w:rsidRDefault="00943F10" w:rsidP="00943F10"/>
          <w:p w14:paraId="7428B165" w14:textId="77777777" w:rsidR="00762AD0" w:rsidRDefault="00762AD0" w:rsidP="00762AD0">
            <w:pPr>
              <w:pStyle w:val="ListParagraph"/>
              <w:numPr>
                <w:ilvl w:val="0"/>
                <w:numId w:val="7"/>
              </w:numPr>
              <w:ind w:left="965"/>
              <w:jc w:val="both"/>
            </w:pPr>
            <w:r>
              <w:t xml:space="preserve">Signage is allowed on the cart.  Will you use the one sandwich board sign per use per street </w:t>
            </w:r>
          </w:p>
          <w:p w14:paraId="733B7B57" w14:textId="77777777" w:rsidR="00762AD0" w:rsidRDefault="00762AD0" w:rsidP="00762AD0">
            <w:pPr>
              <w:pStyle w:val="ListParagraph"/>
              <w:ind w:left="965"/>
              <w:jc w:val="both"/>
            </w:pPr>
            <w:r>
              <w:t>frontage that is allowed only while the cart is operating?  If other signage is to be used, describe how it complies with Chapter 8.20 (Sign Code.)</w:t>
            </w:r>
          </w:p>
          <w:p w14:paraId="78B91788" w14:textId="77777777" w:rsidR="00762AD0" w:rsidRDefault="00762AD0" w:rsidP="00762AD0">
            <w:pPr>
              <w:pStyle w:val="ListParagraph"/>
              <w:ind w:left="965"/>
              <w:jc w:val="both"/>
            </w:pPr>
          </w:p>
          <w:p w14:paraId="04099236" w14:textId="77777777" w:rsidR="00762AD0" w:rsidRDefault="00762AD0" w:rsidP="00762AD0">
            <w:pPr>
              <w:pStyle w:val="ListParagraph"/>
              <w:ind w:left="965"/>
              <w:jc w:val="both"/>
            </w:pPr>
          </w:p>
          <w:p w14:paraId="32E84190" w14:textId="77777777" w:rsidR="00762AD0" w:rsidRDefault="00762AD0" w:rsidP="00762AD0">
            <w:pPr>
              <w:pStyle w:val="ListParagraph"/>
              <w:ind w:left="945"/>
            </w:pPr>
          </w:p>
          <w:p w14:paraId="5ABF44E4" w14:textId="77777777" w:rsidR="008F45CF" w:rsidRDefault="008F45CF" w:rsidP="008F45CF">
            <w:pPr>
              <w:pStyle w:val="ListParagraph"/>
              <w:ind w:left="945"/>
            </w:pPr>
          </w:p>
          <w:p w14:paraId="27E36625" w14:textId="77777777" w:rsidR="008F45CF" w:rsidRDefault="008F45CF" w:rsidP="008F45CF">
            <w:pPr>
              <w:pStyle w:val="ListParagraph"/>
              <w:ind w:left="945"/>
            </w:pPr>
          </w:p>
          <w:p w14:paraId="59D2723B" w14:textId="77777777" w:rsidR="008F45CF" w:rsidRDefault="008F45CF" w:rsidP="008F45CF">
            <w:pPr>
              <w:pStyle w:val="ListParagraph"/>
              <w:ind w:left="945"/>
            </w:pPr>
          </w:p>
          <w:p w14:paraId="11BD7D30" w14:textId="77777777" w:rsidR="008F45CF" w:rsidRDefault="008F45CF" w:rsidP="00943F10"/>
          <w:p w14:paraId="2D784FDD" w14:textId="77777777" w:rsidR="008F45CF" w:rsidRDefault="008F45CF" w:rsidP="008F45CF">
            <w:pPr>
              <w:pStyle w:val="ListParagraph"/>
              <w:ind w:left="965"/>
              <w:jc w:val="both"/>
            </w:pPr>
          </w:p>
          <w:p w14:paraId="1BB32888" w14:textId="77777777" w:rsidR="00762AD0" w:rsidRDefault="00762AD0" w:rsidP="008F45CF">
            <w:pPr>
              <w:pStyle w:val="ListParagraph"/>
              <w:numPr>
                <w:ilvl w:val="0"/>
                <w:numId w:val="7"/>
              </w:numPr>
              <w:ind w:left="965"/>
              <w:jc w:val="both"/>
            </w:pPr>
            <w:r>
              <w:t>Where is the North Central Public Health District license posted and is it in a location visible to customers?</w:t>
            </w:r>
          </w:p>
          <w:p w14:paraId="3E2BFB71" w14:textId="77777777" w:rsidR="00762AD0" w:rsidRDefault="00762AD0" w:rsidP="00762AD0">
            <w:pPr>
              <w:pStyle w:val="ListParagraph"/>
              <w:ind w:left="945"/>
            </w:pPr>
          </w:p>
          <w:p w14:paraId="61567114" w14:textId="0143B43A" w:rsidR="00762AD0" w:rsidRDefault="00762AD0" w:rsidP="00762AD0">
            <w:pPr>
              <w:pStyle w:val="ListParagraph"/>
              <w:ind w:left="945"/>
            </w:pPr>
          </w:p>
        </w:tc>
      </w:tr>
    </w:tbl>
    <w:p w14:paraId="4C95ED4D" w14:textId="20C2ACB3" w:rsidR="00855A6B" w:rsidRPr="00855A6B" w:rsidRDefault="00855A6B" w:rsidP="00855A6B">
      <w:pPr>
        <w:pStyle w:val="Heading3"/>
      </w:pPr>
    </w:p>
    <w:tbl>
      <w:tblPr>
        <w:tblW w:w="975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8F45CF" w14:paraId="24EA1800" w14:textId="77777777" w:rsidTr="00943F10">
        <w:trPr>
          <w:trHeight w:val="4650"/>
        </w:trPr>
        <w:tc>
          <w:tcPr>
            <w:tcW w:w="9750" w:type="dxa"/>
          </w:tcPr>
          <w:p w14:paraId="16C04478" w14:textId="77777777" w:rsidR="008F45CF" w:rsidRDefault="008F45CF" w:rsidP="008F45CF">
            <w:pPr>
              <w:pStyle w:val="Heading2"/>
            </w:pPr>
            <w:r>
              <w:t>Time Schedule of Use</w:t>
            </w:r>
          </w:p>
          <w:p w14:paraId="5A8E50E8" w14:textId="77777777" w:rsidR="008F45CF" w:rsidRPr="00855A6B" w:rsidRDefault="008F45CF" w:rsidP="008F45CF">
            <w:pPr>
              <w:pStyle w:val="Heading3"/>
            </w:pPr>
            <w:r>
              <w:t>Describe the dates, times and frequency that the cart will be open for business.</w:t>
            </w:r>
          </w:p>
          <w:p w14:paraId="0E143C79" w14:textId="77777777" w:rsidR="008F45CF" w:rsidRDefault="008F45CF" w:rsidP="008F45CF">
            <w:pPr>
              <w:pStyle w:val="Heading3"/>
              <w:ind w:left="270"/>
            </w:pPr>
          </w:p>
          <w:p w14:paraId="497A43E1" w14:textId="77777777" w:rsidR="008F45CF" w:rsidRDefault="008F45CF" w:rsidP="008F45CF">
            <w:pPr>
              <w:pStyle w:val="Heading3"/>
              <w:ind w:left="270"/>
            </w:pPr>
          </w:p>
          <w:p w14:paraId="54265D2A" w14:textId="77777777" w:rsidR="008F45CF" w:rsidRDefault="008F45CF" w:rsidP="008F45CF">
            <w:pPr>
              <w:ind w:left="270"/>
            </w:pPr>
          </w:p>
          <w:p w14:paraId="1084842C" w14:textId="77777777" w:rsidR="008F45CF" w:rsidRDefault="008F45CF" w:rsidP="008F45CF">
            <w:pPr>
              <w:ind w:left="270"/>
            </w:pPr>
          </w:p>
          <w:p w14:paraId="16D6AE26" w14:textId="77777777" w:rsidR="008F45CF" w:rsidRDefault="008F45CF" w:rsidP="008F45CF">
            <w:pPr>
              <w:ind w:left="270"/>
            </w:pPr>
          </w:p>
          <w:p w14:paraId="699DF847" w14:textId="77777777" w:rsidR="008F45CF" w:rsidRDefault="008F45CF" w:rsidP="008F45CF">
            <w:pPr>
              <w:ind w:left="270"/>
            </w:pPr>
          </w:p>
          <w:p w14:paraId="4A150EEB" w14:textId="77777777" w:rsidR="008F45CF" w:rsidRDefault="008F45CF" w:rsidP="008F45CF">
            <w:pPr>
              <w:ind w:left="270"/>
            </w:pPr>
          </w:p>
        </w:tc>
      </w:tr>
    </w:tbl>
    <w:p w14:paraId="78F4F0EB" w14:textId="77777777" w:rsidR="00385424" w:rsidRDefault="00385424" w:rsidP="00385424">
      <w:pPr>
        <w:pStyle w:val="ListParagraph"/>
      </w:pPr>
    </w:p>
    <w:p w14:paraId="11D5D115" w14:textId="77777777" w:rsidR="00943F10" w:rsidRDefault="00943F10" w:rsidP="00EF58B6">
      <w:pPr>
        <w:rPr>
          <w:b/>
          <w:sz w:val="28"/>
          <w:szCs w:val="28"/>
        </w:rPr>
      </w:pPr>
    </w:p>
    <w:p w14:paraId="476A7DE9" w14:textId="77777777" w:rsidR="00943F10" w:rsidRDefault="00943F10" w:rsidP="00EF58B6">
      <w:pPr>
        <w:rPr>
          <w:b/>
          <w:sz w:val="28"/>
          <w:szCs w:val="28"/>
        </w:rPr>
      </w:pPr>
    </w:p>
    <w:p w14:paraId="5B6D2949" w14:textId="77777777" w:rsidR="00943F10" w:rsidRDefault="00943F10" w:rsidP="00EF58B6">
      <w:pPr>
        <w:rPr>
          <w:b/>
          <w:sz w:val="28"/>
          <w:szCs w:val="28"/>
        </w:rPr>
      </w:pPr>
    </w:p>
    <w:p w14:paraId="05D5C6F7" w14:textId="77777777" w:rsidR="00943F10" w:rsidRDefault="00943F10" w:rsidP="00EF58B6">
      <w:pPr>
        <w:rPr>
          <w:b/>
          <w:sz w:val="28"/>
          <w:szCs w:val="28"/>
        </w:rPr>
      </w:pPr>
    </w:p>
    <w:p w14:paraId="753EA55A" w14:textId="77777777" w:rsidR="00943F10" w:rsidRDefault="00943F10" w:rsidP="00EF58B6">
      <w:pPr>
        <w:rPr>
          <w:b/>
          <w:sz w:val="28"/>
          <w:szCs w:val="28"/>
        </w:rPr>
      </w:pPr>
    </w:p>
    <w:p w14:paraId="7F5A73AA" w14:textId="77777777" w:rsidR="00943F10" w:rsidRDefault="00943F10" w:rsidP="00EF58B6">
      <w:pPr>
        <w:rPr>
          <w:b/>
          <w:sz w:val="28"/>
          <w:szCs w:val="28"/>
        </w:rPr>
      </w:pPr>
    </w:p>
    <w:p w14:paraId="4C143845" w14:textId="77777777" w:rsidR="00943F10" w:rsidRDefault="00943F10" w:rsidP="00EF58B6">
      <w:pPr>
        <w:rPr>
          <w:b/>
          <w:sz w:val="28"/>
          <w:szCs w:val="28"/>
        </w:rPr>
      </w:pPr>
    </w:p>
    <w:tbl>
      <w:tblPr>
        <w:tblW w:w="10335" w:type="dxa"/>
        <w:tblInd w:w="-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943F10" w14:paraId="27C6C2C7" w14:textId="77777777" w:rsidTr="00943F10">
        <w:trPr>
          <w:trHeight w:val="4710"/>
        </w:trPr>
        <w:tc>
          <w:tcPr>
            <w:tcW w:w="10335" w:type="dxa"/>
          </w:tcPr>
          <w:p w14:paraId="014F46F9" w14:textId="77777777" w:rsidR="00943F10" w:rsidRDefault="00943F10" w:rsidP="00943F10">
            <w:pPr>
              <w:pStyle w:val="Heading2"/>
              <w:tabs>
                <w:tab w:val="left" w:pos="9260"/>
                <w:tab w:val="right" w:pos="9360"/>
              </w:tabs>
              <w:ind w:left="330"/>
            </w:pPr>
            <w:r>
              <w:t>Site Plan</w:t>
            </w:r>
            <w:r>
              <w:tab/>
            </w:r>
            <w:r>
              <w:tab/>
            </w:r>
          </w:p>
          <w:p w14:paraId="75A08834" w14:textId="77777777" w:rsidR="00943F10" w:rsidRDefault="00943F10" w:rsidP="00943F10">
            <w:pPr>
              <w:pStyle w:val="Heading3"/>
              <w:ind w:left="330"/>
            </w:pPr>
            <w:r>
              <w:t xml:space="preserve">Please provide a site plan drawn to appropriate scale include sufficient surrounding area to show how the cart location complies with the following requirements:  </w:t>
            </w:r>
          </w:p>
          <w:p w14:paraId="5E867939" w14:textId="77777777" w:rsidR="00943F10" w:rsidRDefault="00943F10" w:rsidP="00943F10">
            <w:pPr>
              <w:pStyle w:val="ListParagraph"/>
              <w:numPr>
                <w:ilvl w:val="0"/>
                <w:numId w:val="9"/>
              </w:numPr>
              <w:ind w:left="1050"/>
            </w:pPr>
            <w:r>
              <w:t>Does the proposed Cart location avoid occupying:</w:t>
            </w:r>
          </w:p>
          <w:p w14:paraId="683298CB" w14:textId="77777777" w:rsidR="00943F10" w:rsidRDefault="00943F10" w:rsidP="00943F10">
            <w:pPr>
              <w:pStyle w:val="ListParagraph"/>
              <w:numPr>
                <w:ilvl w:val="0"/>
                <w:numId w:val="10"/>
              </w:numPr>
              <w:ind w:left="1770"/>
            </w:pPr>
            <w:r>
              <w:t>Pedestrian walkways</w:t>
            </w:r>
          </w:p>
          <w:p w14:paraId="78E80B34" w14:textId="77777777" w:rsidR="00943F10" w:rsidRDefault="00943F10" w:rsidP="00943F10">
            <w:pPr>
              <w:pStyle w:val="ListParagraph"/>
              <w:numPr>
                <w:ilvl w:val="0"/>
                <w:numId w:val="10"/>
              </w:numPr>
              <w:ind w:left="1770"/>
            </w:pPr>
            <w:r>
              <w:t>Parking areas needed to meet minimum parking standards?</w:t>
            </w:r>
          </w:p>
          <w:p w14:paraId="7971DF16" w14:textId="77777777" w:rsidR="00943F10" w:rsidRDefault="00943F10" w:rsidP="00943F10">
            <w:pPr>
              <w:pStyle w:val="ListParagraph"/>
              <w:numPr>
                <w:ilvl w:val="0"/>
                <w:numId w:val="10"/>
              </w:numPr>
              <w:ind w:left="1770"/>
            </w:pPr>
            <w:r>
              <w:t>Fire lane or drive aisle necessary for vehicle circulation?</w:t>
            </w:r>
          </w:p>
          <w:p w14:paraId="26421AB5" w14:textId="77777777" w:rsidR="00943F10" w:rsidRDefault="00943F10" w:rsidP="00943F10">
            <w:pPr>
              <w:pStyle w:val="ListParagraph"/>
              <w:numPr>
                <w:ilvl w:val="0"/>
                <w:numId w:val="10"/>
              </w:numPr>
              <w:ind w:left="1770"/>
            </w:pPr>
            <w:r>
              <w:t>Existing setback requirements?</w:t>
            </w:r>
          </w:p>
          <w:p w14:paraId="24589C29" w14:textId="77777777" w:rsidR="00943F10" w:rsidRDefault="00943F10" w:rsidP="00943F10">
            <w:pPr>
              <w:pStyle w:val="ListParagraph"/>
              <w:ind w:left="1770"/>
            </w:pPr>
          </w:p>
          <w:p w14:paraId="65030E89" w14:textId="77777777" w:rsidR="00943F10" w:rsidRDefault="00943F10" w:rsidP="00943F10">
            <w:pPr>
              <w:pStyle w:val="ListParagraph"/>
              <w:ind w:left="1770"/>
            </w:pPr>
          </w:p>
          <w:p w14:paraId="18D2BEE1" w14:textId="77777777" w:rsidR="00943F10" w:rsidRDefault="00943F10" w:rsidP="00943F10">
            <w:pPr>
              <w:pStyle w:val="ListParagraph"/>
              <w:numPr>
                <w:ilvl w:val="0"/>
                <w:numId w:val="9"/>
              </w:numPr>
              <w:ind w:left="1050"/>
            </w:pPr>
            <w:r>
              <w:t>Is the cart located within 25 feet of an active driveway entrance as required?</w:t>
            </w:r>
          </w:p>
          <w:p w14:paraId="386270AF" w14:textId="77777777" w:rsidR="00943F10" w:rsidRDefault="00943F10" w:rsidP="00943F10">
            <w:pPr>
              <w:pStyle w:val="ListParagraph"/>
              <w:numPr>
                <w:ilvl w:val="0"/>
                <w:numId w:val="11"/>
              </w:numPr>
              <w:ind w:left="1770"/>
            </w:pPr>
            <w:r>
              <w:t>3 feet from the right of way or back of sidewalk.</w:t>
            </w:r>
          </w:p>
          <w:p w14:paraId="4406EE9D" w14:textId="77777777" w:rsidR="00943F10" w:rsidRDefault="00943F10" w:rsidP="00943F10">
            <w:pPr>
              <w:pStyle w:val="ListParagraph"/>
              <w:numPr>
                <w:ilvl w:val="0"/>
                <w:numId w:val="11"/>
              </w:numPr>
              <w:ind w:left="1770"/>
            </w:pPr>
            <w:r>
              <w:t>5 feet between service window and an active drive aisle.</w:t>
            </w:r>
          </w:p>
          <w:p w14:paraId="7939051C" w14:textId="77777777" w:rsidR="00943F10" w:rsidRDefault="00943F10" w:rsidP="00943F10">
            <w:pPr>
              <w:pStyle w:val="ListParagraph"/>
              <w:numPr>
                <w:ilvl w:val="0"/>
                <w:numId w:val="11"/>
              </w:numPr>
              <w:ind w:left="1770"/>
            </w:pPr>
            <w:r>
              <w:t>10 feet from other Carts or Commercial Stands</w:t>
            </w:r>
          </w:p>
          <w:p w14:paraId="415186E5" w14:textId="77777777" w:rsidR="00943F10" w:rsidRDefault="00943F10" w:rsidP="00943F10"/>
          <w:p w14:paraId="381E5015" w14:textId="77777777" w:rsidR="00943F10" w:rsidRDefault="00943F10" w:rsidP="00943F10"/>
          <w:p w14:paraId="7E0019D8" w14:textId="77777777" w:rsidR="00943F10" w:rsidRDefault="00943F10" w:rsidP="00943F10">
            <w:pPr>
              <w:pStyle w:val="ListParagraph"/>
              <w:numPr>
                <w:ilvl w:val="0"/>
                <w:numId w:val="9"/>
              </w:numPr>
              <w:ind w:left="1050"/>
            </w:pPr>
            <w:r>
              <w:t>Show how much are is needed for the use and for all supporting uses.</w:t>
            </w:r>
          </w:p>
          <w:p w14:paraId="5E0A400F" w14:textId="77777777" w:rsidR="00943F10" w:rsidRDefault="00943F10" w:rsidP="00943F10">
            <w:pPr>
              <w:ind w:left="330"/>
              <w:rPr>
                <w:b/>
                <w:sz w:val="28"/>
                <w:szCs w:val="28"/>
              </w:rPr>
            </w:pPr>
          </w:p>
          <w:p w14:paraId="53561093" w14:textId="309FD0AA" w:rsidR="00943F10" w:rsidRDefault="00943F10" w:rsidP="00943F10">
            <w:pPr>
              <w:ind w:left="330"/>
            </w:pPr>
          </w:p>
        </w:tc>
      </w:tr>
    </w:tbl>
    <w:p w14:paraId="61F8FDB5" w14:textId="77777777" w:rsidR="00943F10" w:rsidRDefault="00943F10" w:rsidP="00EF58B6">
      <w:pPr>
        <w:rPr>
          <w:b/>
          <w:sz w:val="28"/>
          <w:szCs w:val="28"/>
        </w:rPr>
      </w:pPr>
    </w:p>
    <w:p w14:paraId="2829E12C" w14:textId="77777777" w:rsidR="00943F10" w:rsidRDefault="00943F10" w:rsidP="00EF58B6">
      <w:pPr>
        <w:rPr>
          <w:b/>
          <w:sz w:val="28"/>
          <w:szCs w:val="28"/>
        </w:rPr>
      </w:pPr>
    </w:p>
    <w:p w14:paraId="69B01558" w14:textId="77777777" w:rsidR="00943F10" w:rsidRDefault="00943F10" w:rsidP="00EF58B6">
      <w:pPr>
        <w:rPr>
          <w:b/>
          <w:sz w:val="28"/>
          <w:szCs w:val="28"/>
        </w:rPr>
      </w:pPr>
    </w:p>
    <w:p w14:paraId="232FD24C" w14:textId="77777777" w:rsidR="00943F10" w:rsidRDefault="00943F10" w:rsidP="00EF58B6">
      <w:pPr>
        <w:rPr>
          <w:b/>
          <w:sz w:val="28"/>
          <w:szCs w:val="28"/>
        </w:rPr>
      </w:pPr>
    </w:p>
    <w:p w14:paraId="67CB6DB7" w14:textId="77777777" w:rsidR="00160230" w:rsidRDefault="00EF58B6" w:rsidP="00EF58B6">
      <w:pPr>
        <w:rPr>
          <w:b/>
          <w:sz w:val="28"/>
          <w:szCs w:val="28"/>
        </w:rPr>
      </w:pPr>
      <w:r w:rsidRPr="00EF58B6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95BD9B" wp14:editId="3F97C34B">
            <wp:simplePos x="0" y="0"/>
            <wp:positionH relativeFrom="column">
              <wp:posOffset>-74295</wp:posOffset>
            </wp:positionH>
            <wp:positionV relativeFrom="paragraph">
              <wp:posOffset>790575</wp:posOffset>
            </wp:positionV>
            <wp:extent cx="3424555" cy="22371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/>
                    <a:stretch/>
                  </pic:blipFill>
                  <pic:spPr bwMode="auto">
                    <a:xfrm>
                      <a:off x="0" y="0"/>
                      <a:ext cx="342455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F7A6C">
        <w:rPr>
          <w:b/>
          <w:sz w:val="28"/>
          <w:szCs w:val="28"/>
        </w:rPr>
        <w:t>Sample Siting</w:t>
      </w:r>
      <w:r w:rsidRPr="00EF58B6">
        <w:rPr>
          <w:b/>
          <w:sz w:val="28"/>
          <w:szCs w:val="28"/>
        </w:rPr>
        <w:t xml:space="preserve"> </w:t>
      </w:r>
      <w:r w:rsidR="004F7A6C">
        <w:rPr>
          <w:b/>
          <w:sz w:val="28"/>
          <w:szCs w:val="28"/>
        </w:rPr>
        <w:t>Requirements</w:t>
      </w:r>
      <w:r w:rsidRPr="00EF58B6">
        <w:rPr>
          <w:b/>
          <w:sz w:val="28"/>
          <w:szCs w:val="28"/>
        </w:rPr>
        <w:t>:</w:t>
      </w:r>
    </w:p>
    <w:p w14:paraId="023CF98C" w14:textId="77777777" w:rsidR="00160230" w:rsidRDefault="00160230" w:rsidP="00160230">
      <w:pPr>
        <w:rPr>
          <w:sz w:val="28"/>
          <w:szCs w:val="28"/>
        </w:rPr>
      </w:pPr>
    </w:p>
    <w:p w14:paraId="783E3132" w14:textId="77777777" w:rsidR="00160230" w:rsidRPr="00160230" w:rsidRDefault="00160230" w:rsidP="00160230">
      <w:pPr>
        <w:pStyle w:val="ListParagraph"/>
        <w:numPr>
          <w:ilvl w:val="0"/>
          <w:numId w:val="2"/>
        </w:num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230">
        <w:rPr>
          <w:sz w:val="28"/>
          <w:szCs w:val="28"/>
        </w:rPr>
        <w:t>Setback Widths</w:t>
      </w:r>
      <w:r w:rsidR="004F7A6C">
        <w:rPr>
          <w:sz w:val="28"/>
          <w:szCs w:val="28"/>
        </w:rPr>
        <w:t xml:space="preserve"> Required from Residential Zones</w:t>
      </w:r>
      <w:r w:rsidR="008B213E">
        <w:rPr>
          <w:sz w:val="28"/>
          <w:szCs w:val="28"/>
        </w:rPr>
        <w:t xml:space="preserve"> = 5 feet</w:t>
      </w:r>
    </w:p>
    <w:p w14:paraId="3AC0B52F" w14:textId="198EC277" w:rsidR="00730A55" w:rsidRPr="00730A55" w:rsidRDefault="00730A55" w:rsidP="00730A55">
      <w:pPr>
        <w:tabs>
          <w:tab w:val="left" w:pos="216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</w:t>
      </w:r>
      <w:r>
        <w:rPr>
          <w:sz w:val="18"/>
          <w:szCs w:val="18"/>
        </w:rPr>
        <w:t>5 feet</w:t>
      </w:r>
    </w:p>
    <w:p w14:paraId="04F233FF" w14:textId="287C11B9" w:rsidR="00160230" w:rsidRDefault="00730A55" w:rsidP="00730A55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</w:p>
    <w:p w14:paraId="5AC1662C" w14:textId="77777777" w:rsidR="00160230" w:rsidRPr="00160230" w:rsidRDefault="00160230" w:rsidP="00160230">
      <w:pPr>
        <w:rPr>
          <w:sz w:val="28"/>
          <w:szCs w:val="28"/>
        </w:rPr>
      </w:pPr>
    </w:p>
    <w:p w14:paraId="48798A17" w14:textId="77777777" w:rsidR="00160230" w:rsidRPr="00160230" w:rsidRDefault="008B213E" w:rsidP="00160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5Five</w:t>
      </w:r>
    </w:p>
    <w:p w14:paraId="79B3619A" w14:textId="77777777" w:rsidR="00160230" w:rsidRPr="00160230" w:rsidRDefault="00160230" w:rsidP="00160230">
      <w:pPr>
        <w:rPr>
          <w:sz w:val="28"/>
          <w:szCs w:val="28"/>
        </w:rPr>
      </w:pPr>
    </w:p>
    <w:p w14:paraId="71B45B8F" w14:textId="77777777" w:rsidR="00160230" w:rsidRPr="00160230" w:rsidRDefault="00160230" w:rsidP="00160230">
      <w:pPr>
        <w:rPr>
          <w:sz w:val="28"/>
          <w:szCs w:val="28"/>
        </w:rPr>
      </w:pPr>
    </w:p>
    <w:p w14:paraId="2F297EA7" w14:textId="77777777" w:rsidR="00160230" w:rsidRPr="00160230" w:rsidRDefault="00160230" w:rsidP="00160230">
      <w:pPr>
        <w:rPr>
          <w:sz w:val="28"/>
          <w:szCs w:val="28"/>
        </w:rPr>
      </w:pPr>
    </w:p>
    <w:p w14:paraId="65EC9054" w14:textId="77777777" w:rsidR="00160230" w:rsidRPr="00160230" w:rsidRDefault="00160230" w:rsidP="00160230">
      <w:pPr>
        <w:rPr>
          <w:sz w:val="28"/>
          <w:szCs w:val="28"/>
        </w:rPr>
      </w:pPr>
    </w:p>
    <w:p w14:paraId="3F69C12E" w14:textId="77777777" w:rsidR="00160230" w:rsidRPr="00160230" w:rsidRDefault="00160230" w:rsidP="00160230">
      <w:pPr>
        <w:rPr>
          <w:sz w:val="28"/>
          <w:szCs w:val="28"/>
        </w:rPr>
      </w:pPr>
    </w:p>
    <w:p w14:paraId="5724D34F" w14:textId="77777777" w:rsidR="00160230" w:rsidRPr="00160230" w:rsidRDefault="00160230" w:rsidP="00160230">
      <w:pPr>
        <w:rPr>
          <w:sz w:val="28"/>
          <w:szCs w:val="28"/>
        </w:rPr>
      </w:pPr>
    </w:p>
    <w:p w14:paraId="3ACB501F" w14:textId="77777777" w:rsidR="00160230" w:rsidRPr="00160230" w:rsidRDefault="00160230" w:rsidP="00160230">
      <w:pPr>
        <w:rPr>
          <w:sz w:val="28"/>
          <w:szCs w:val="28"/>
        </w:rPr>
      </w:pPr>
    </w:p>
    <w:p w14:paraId="24CD879C" w14:textId="77777777" w:rsidR="00160230" w:rsidRDefault="00160230" w:rsidP="00160230">
      <w:pPr>
        <w:rPr>
          <w:sz w:val="28"/>
          <w:szCs w:val="28"/>
        </w:rPr>
      </w:pPr>
    </w:p>
    <w:p w14:paraId="7BD8370C" w14:textId="77777777" w:rsidR="00160230" w:rsidRDefault="00160230" w:rsidP="00160230">
      <w:pPr>
        <w:rPr>
          <w:sz w:val="28"/>
          <w:szCs w:val="28"/>
        </w:rPr>
      </w:pPr>
    </w:p>
    <w:p w14:paraId="7DF31516" w14:textId="77777777" w:rsidR="00943F10" w:rsidRDefault="00943F10" w:rsidP="00160230">
      <w:pPr>
        <w:rPr>
          <w:sz w:val="28"/>
          <w:szCs w:val="28"/>
        </w:rPr>
      </w:pPr>
    </w:p>
    <w:p w14:paraId="717CD690" w14:textId="77777777" w:rsidR="00943F10" w:rsidRDefault="00943F10" w:rsidP="00160230">
      <w:pPr>
        <w:rPr>
          <w:sz w:val="28"/>
          <w:szCs w:val="28"/>
        </w:rPr>
      </w:pPr>
    </w:p>
    <w:p w14:paraId="5D404FF7" w14:textId="77777777" w:rsidR="00943F10" w:rsidRDefault="00943F10" w:rsidP="00160230">
      <w:pPr>
        <w:rPr>
          <w:sz w:val="28"/>
          <w:szCs w:val="28"/>
        </w:rPr>
      </w:pPr>
    </w:p>
    <w:p w14:paraId="30C4BD39" w14:textId="77777777" w:rsidR="00160230" w:rsidRPr="003A6571" w:rsidRDefault="00160230" w:rsidP="003A65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Sight Clearance and Sidewalk Clearances</w:t>
      </w:r>
    </w:p>
    <w:p w14:paraId="069C02E9" w14:textId="77777777" w:rsidR="00160230" w:rsidRDefault="00160230" w:rsidP="002F47F2">
      <w:pPr>
        <w:tabs>
          <w:tab w:val="left" w:pos="1005"/>
        </w:tabs>
      </w:pPr>
      <w:r>
        <w:tab/>
      </w:r>
      <w:r>
        <w:rPr>
          <w:noProof/>
        </w:rPr>
        <w:drawing>
          <wp:inline distT="0" distB="0" distL="0" distR="0" wp14:anchorId="3C2BE1DF" wp14:editId="7A8508BE">
            <wp:extent cx="2681271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99" cy="240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857E6" w14:textId="77777777" w:rsidR="00160230" w:rsidRDefault="00160230" w:rsidP="00160230">
      <w:pPr>
        <w:tabs>
          <w:tab w:val="left" w:pos="1935"/>
        </w:tabs>
      </w:pPr>
    </w:p>
    <w:p w14:paraId="67B8A5D2" w14:textId="77777777" w:rsidR="00943F10" w:rsidRDefault="00943F10" w:rsidP="00160230">
      <w:pPr>
        <w:tabs>
          <w:tab w:val="left" w:pos="1935"/>
        </w:tabs>
      </w:pPr>
    </w:p>
    <w:p w14:paraId="31BE4DEB" w14:textId="77777777" w:rsidR="00943F10" w:rsidRDefault="00943F10" w:rsidP="00160230">
      <w:pPr>
        <w:tabs>
          <w:tab w:val="left" w:pos="1935"/>
        </w:tabs>
      </w:pPr>
    </w:p>
    <w:p w14:paraId="6CC00809" w14:textId="77777777" w:rsidR="00943F10" w:rsidRDefault="00943F10" w:rsidP="00160230">
      <w:pPr>
        <w:tabs>
          <w:tab w:val="left" w:pos="1935"/>
        </w:tabs>
      </w:pPr>
    </w:p>
    <w:p w14:paraId="1E012F0B" w14:textId="77777777" w:rsidR="00943F10" w:rsidRDefault="00943F10" w:rsidP="00160230">
      <w:pPr>
        <w:tabs>
          <w:tab w:val="left" w:pos="1935"/>
        </w:tabs>
      </w:pPr>
    </w:p>
    <w:p w14:paraId="2E767085" w14:textId="77777777" w:rsidR="00943F10" w:rsidRDefault="00943F10" w:rsidP="00160230">
      <w:pPr>
        <w:tabs>
          <w:tab w:val="left" w:pos="1935"/>
        </w:tabs>
      </w:pPr>
    </w:p>
    <w:p w14:paraId="10C768A6" w14:textId="77777777" w:rsidR="00943F10" w:rsidRDefault="00943F10" w:rsidP="00160230">
      <w:pPr>
        <w:tabs>
          <w:tab w:val="left" w:pos="1935"/>
        </w:tabs>
      </w:pPr>
    </w:p>
    <w:p w14:paraId="4D0662F9" w14:textId="77777777" w:rsidR="00943F10" w:rsidRDefault="00943F10" w:rsidP="00160230">
      <w:pPr>
        <w:tabs>
          <w:tab w:val="left" w:pos="1935"/>
        </w:tabs>
      </w:pPr>
    </w:p>
    <w:p w14:paraId="090FCCEB" w14:textId="77777777" w:rsidR="00943F10" w:rsidRDefault="00943F10" w:rsidP="00160230">
      <w:pPr>
        <w:tabs>
          <w:tab w:val="left" w:pos="1935"/>
        </w:tabs>
      </w:pPr>
    </w:p>
    <w:p w14:paraId="68C0CF52" w14:textId="77777777" w:rsidR="00160230" w:rsidRPr="002F47F2" w:rsidRDefault="00160230" w:rsidP="00160230">
      <w:pPr>
        <w:pStyle w:val="ListParagraph"/>
        <w:numPr>
          <w:ilvl w:val="0"/>
          <w:numId w:val="2"/>
        </w:numPr>
        <w:tabs>
          <w:tab w:val="left" w:pos="1935"/>
        </w:tabs>
        <w:rPr>
          <w:sz w:val="28"/>
          <w:szCs w:val="28"/>
        </w:rPr>
      </w:pPr>
      <w:r w:rsidRPr="00160230">
        <w:rPr>
          <w:sz w:val="28"/>
          <w:szCs w:val="28"/>
        </w:rPr>
        <w:t xml:space="preserve"> </w:t>
      </w:r>
      <w:r w:rsidR="002F47F2">
        <w:rPr>
          <w:sz w:val="28"/>
          <w:szCs w:val="28"/>
        </w:rPr>
        <w:t>Provide for</w:t>
      </w:r>
      <w:r w:rsidRPr="00160230">
        <w:rPr>
          <w:sz w:val="28"/>
          <w:szCs w:val="28"/>
        </w:rPr>
        <w:t xml:space="preserve"> Active Drive Aisles and Customer Queuing</w:t>
      </w:r>
    </w:p>
    <w:p w14:paraId="47DE628B" w14:textId="77777777" w:rsidR="00160230" w:rsidRDefault="00160230" w:rsidP="00160230">
      <w:r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5CAD4DF8" wp14:editId="7F9501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6645" cy="2365375"/>
            <wp:effectExtent l="0" t="0" r="0" b="0"/>
            <wp:wrapSquare wrapText="bothSides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73B99" w14:textId="77777777" w:rsidR="00160230" w:rsidRPr="00160230" w:rsidRDefault="00160230" w:rsidP="00160230"/>
    <w:p w14:paraId="2E3632E7" w14:textId="77777777" w:rsidR="00160230" w:rsidRPr="00160230" w:rsidRDefault="002F47F2" w:rsidP="00160230">
      <w:r>
        <w:rPr>
          <w:rFonts w:ascii="Times New Roman" w:hAnsi="Times New Roman"/>
          <w:noProof/>
          <w:szCs w:val="20"/>
        </w:rPr>
        <w:drawing>
          <wp:inline distT="0" distB="0" distL="0" distR="0" wp14:anchorId="12592742" wp14:editId="0143C18F">
            <wp:extent cx="1866900" cy="2128129"/>
            <wp:effectExtent l="0" t="0" r="0" b="0"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357" cy="21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84FB" w14:textId="77777777" w:rsidR="00160230" w:rsidRPr="00160230" w:rsidRDefault="00160230" w:rsidP="00160230"/>
    <w:p w14:paraId="1C3992D0" w14:textId="77777777" w:rsidR="00160230" w:rsidRDefault="00160230" w:rsidP="00160230">
      <w:bookmarkStart w:id="0" w:name="_GoBack"/>
      <w:bookmarkEnd w:id="0"/>
    </w:p>
    <w:p w14:paraId="67C1F254" w14:textId="77777777" w:rsidR="002F47F2" w:rsidRDefault="002F47F2" w:rsidP="00160230"/>
    <w:p w14:paraId="0748A81A" w14:textId="77777777" w:rsidR="00943F10" w:rsidRDefault="00943F10" w:rsidP="00160230"/>
    <w:p w14:paraId="09659A1B" w14:textId="77777777" w:rsidR="00943F10" w:rsidRDefault="00943F10" w:rsidP="00160230"/>
    <w:p w14:paraId="19D5BB2D" w14:textId="77777777" w:rsidR="00943F10" w:rsidRDefault="00943F10" w:rsidP="00160230"/>
    <w:p w14:paraId="377A7E1F" w14:textId="77777777" w:rsidR="00943F10" w:rsidRDefault="00943F10" w:rsidP="00160230"/>
    <w:p w14:paraId="71453DC1" w14:textId="77777777" w:rsidR="00943F10" w:rsidRDefault="00943F10" w:rsidP="00160230"/>
    <w:p w14:paraId="085F14CB" w14:textId="77777777" w:rsidR="00943F10" w:rsidRDefault="00943F10" w:rsidP="00160230"/>
    <w:p w14:paraId="75661175" w14:textId="77777777" w:rsidR="00943F10" w:rsidRDefault="00943F10" w:rsidP="00160230"/>
    <w:p w14:paraId="167A6645" w14:textId="77777777" w:rsidR="002F47F2" w:rsidRDefault="002F47F2" w:rsidP="00160230"/>
    <w:p w14:paraId="70B2322A" w14:textId="77777777" w:rsidR="00160230" w:rsidRPr="00160230" w:rsidRDefault="00160230" w:rsidP="001602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0230">
        <w:rPr>
          <w:sz w:val="28"/>
          <w:szCs w:val="28"/>
        </w:rPr>
        <w:t xml:space="preserve"> </w:t>
      </w:r>
      <w:r w:rsidR="002F47F2">
        <w:rPr>
          <w:sz w:val="28"/>
          <w:szCs w:val="28"/>
        </w:rPr>
        <w:t>Maintain Relationship to City Streets</w:t>
      </w:r>
      <w:r w:rsidRPr="00160230">
        <w:rPr>
          <w:sz w:val="28"/>
          <w:szCs w:val="28"/>
        </w:rPr>
        <w:t>:</w:t>
      </w:r>
    </w:p>
    <w:p w14:paraId="7F3B71EF" w14:textId="77777777" w:rsidR="00160230" w:rsidRPr="00160230" w:rsidRDefault="00160230" w:rsidP="00160230"/>
    <w:p w14:paraId="268EE79F" w14:textId="77777777" w:rsidR="00160230" w:rsidRPr="00160230" w:rsidRDefault="00160230" w:rsidP="00160230"/>
    <w:p w14:paraId="535873BC" w14:textId="77777777" w:rsidR="00160230" w:rsidRDefault="00160230" w:rsidP="00160230"/>
    <w:p w14:paraId="035CDD40" w14:textId="77777777" w:rsidR="00160230" w:rsidRPr="00160230" w:rsidRDefault="00160230" w:rsidP="00160230">
      <w:pPr>
        <w:ind w:firstLine="720"/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1F652F5E" wp14:editId="07D6E745">
            <wp:extent cx="2997013" cy="1969008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013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230" w:rsidRPr="00160230" w:rsidSect="001C200E"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6C39" w14:textId="77777777" w:rsidR="005F0AF9" w:rsidRDefault="005F0AF9" w:rsidP="00A3411F">
      <w:pPr>
        <w:spacing w:before="0" w:after="0"/>
      </w:pPr>
      <w:r>
        <w:separator/>
      </w:r>
    </w:p>
  </w:endnote>
  <w:endnote w:type="continuationSeparator" w:id="0">
    <w:p w14:paraId="1B282AB9" w14:textId="77777777" w:rsidR="005F0AF9" w:rsidRDefault="005F0AF9" w:rsidP="00A341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A45A" w14:textId="3EC9A4F7" w:rsidR="00385424" w:rsidRDefault="000A014F">
    <w:pPr>
      <w:pStyle w:val="Footer"/>
    </w:pPr>
    <w:r>
      <w:t>Food and Beverage Cart</w:t>
    </w:r>
    <w:r w:rsidR="00385424">
      <w:t xml:space="preserve"> Permit Application     </w:t>
    </w:r>
    <w:sdt>
      <w:sdtPr>
        <w:id w:val="7608781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385424">
              <w:t xml:space="preserve">Page </w:t>
            </w:r>
            <w:r w:rsidR="00385424">
              <w:rPr>
                <w:b/>
                <w:bCs/>
                <w:sz w:val="24"/>
              </w:rPr>
              <w:fldChar w:fldCharType="begin"/>
            </w:r>
            <w:r w:rsidR="00385424">
              <w:rPr>
                <w:b/>
                <w:bCs/>
              </w:rPr>
              <w:instrText xml:space="preserve"> PAGE </w:instrText>
            </w:r>
            <w:r w:rsidR="00385424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385424">
              <w:rPr>
                <w:b/>
                <w:bCs/>
                <w:sz w:val="24"/>
              </w:rPr>
              <w:fldChar w:fldCharType="end"/>
            </w:r>
            <w:r w:rsidR="00385424">
              <w:t xml:space="preserve"> of </w:t>
            </w:r>
            <w:r w:rsidR="00385424">
              <w:rPr>
                <w:b/>
                <w:bCs/>
                <w:sz w:val="24"/>
              </w:rPr>
              <w:fldChar w:fldCharType="begin"/>
            </w:r>
            <w:r w:rsidR="00385424">
              <w:rPr>
                <w:b/>
                <w:bCs/>
              </w:rPr>
              <w:instrText xml:space="preserve"> NUMPAGES  </w:instrText>
            </w:r>
            <w:r w:rsidR="00385424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385424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4A7DF8C5" w14:textId="77777777" w:rsidR="00385424" w:rsidRDefault="00385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D6B5" w14:textId="77777777" w:rsidR="005F0AF9" w:rsidRDefault="005F0AF9" w:rsidP="00A3411F">
      <w:pPr>
        <w:spacing w:before="0" w:after="0"/>
      </w:pPr>
      <w:r>
        <w:separator/>
      </w:r>
    </w:p>
  </w:footnote>
  <w:footnote w:type="continuationSeparator" w:id="0">
    <w:p w14:paraId="2995001F" w14:textId="77777777" w:rsidR="005F0AF9" w:rsidRDefault="005F0AF9" w:rsidP="00A341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5D9"/>
    <w:multiLevelType w:val="hybridMultilevel"/>
    <w:tmpl w:val="981C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7DE"/>
    <w:multiLevelType w:val="hybridMultilevel"/>
    <w:tmpl w:val="244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820"/>
    <w:multiLevelType w:val="hybridMultilevel"/>
    <w:tmpl w:val="5A6660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07E83"/>
    <w:multiLevelType w:val="hybridMultilevel"/>
    <w:tmpl w:val="8D22E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4345B"/>
    <w:multiLevelType w:val="hybridMultilevel"/>
    <w:tmpl w:val="7EDC3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3DD"/>
    <w:multiLevelType w:val="hybridMultilevel"/>
    <w:tmpl w:val="C4AED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970C4"/>
    <w:multiLevelType w:val="hybridMultilevel"/>
    <w:tmpl w:val="F812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C748F"/>
    <w:multiLevelType w:val="hybridMultilevel"/>
    <w:tmpl w:val="765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71E5"/>
    <w:multiLevelType w:val="hybridMultilevel"/>
    <w:tmpl w:val="58D2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F2D2C"/>
    <w:multiLevelType w:val="hybridMultilevel"/>
    <w:tmpl w:val="E0A00244"/>
    <w:lvl w:ilvl="0" w:tplc="CA7CA1F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717A155B"/>
    <w:multiLevelType w:val="hybridMultilevel"/>
    <w:tmpl w:val="0AB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4C"/>
    <w:rsid w:val="000337EA"/>
    <w:rsid w:val="000A014F"/>
    <w:rsid w:val="00160230"/>
    <w:rsid w:val="00193B25"/>
    <w:rsid w:val="001C200E"/>
    <w:rsid w:val="00264FA8"/>
    <w:rsid w:val="00267C47"/>
    <w:rsid w:val="002E2749"/>
    <w:rsid w:val="002F47F2"/>
    <w:rsid w:val="00385424"/>
    <w:rsid w:val="003A6571"/>
    <w:rsid w:val="003A6877"/>
    <w:rsid w:val="003E61F7"/>
    <w:rsid w:val="00422473"/>
    <w:rsid w:val="00492953"/>
    <w:rsid w:val="004A0A03"/>
    <w:rsid w:val="004F7A6C"/>
    <w:rsid w:val="0055712C"/>
    <w:rsid w:val="005614EF"/>
    <w:rsid w:val="005F0AF9"/>
    <w:rsid w:val="00626CFE"/>
    <w:rsid w:val="006F2BA5"/>
    <w:rsid w:val="00730A55"/>
    <w:rsid w:val="00762AD0"/>
    <w:rsid w:val="00776176"/>
    <w:rsid w:val="007A0C4C"/>
    <w:rsid w:val="00813EBF"/>
    <w:rsid w:val="00834EBB"/>
    <w:rsid w:val="00855A6B"/>
    <w:rsid w:val="008B213E"/>
    <w:rsid w:val="008D0133"/>
    <w:rsid w:val="008F45CF"/>
    <w:rsid w:val="0092160A"/>
    <w:rsid w:val="00943F10"/>
    <w:rsid w:val="0097298E"/>
    <w:rsid w:val="00983DA8"/>
    <w:rsid w:val="00993B1C"/>
    <w:rsid w:val="00A01B1C"/>
    <w:rsid w:val="00A25AEA"/>
    <w:rsid w:val="00A3411F"/>
    <w:rsid w:val="00AC4618"/>
    <w:rsid w:val="00B60C7D"/>
    <w:rsid w:val="00BF656A"/>
    <w:rsid w:val="00C44FFD"/>
    <w:rsid w:val="00CA7618"/>
    <w:rsid w:val="00CD41BC"/>
    <w:rsid w:val="00E206CD"/>
    <w:rsid w:val="00EA193A"/>
    <w:rsid w:val="00EA622F"/>
    <w:rsid w:val="00EF58B6"/>
    <w:rsid w:val="00F406A6"/>
    <w:rsid w:val="00F40D4E"/>
    <w:rsid w:val="00F90DB1"/>
    <w:rsid w:val="00FC4949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9FF3E5"/>
  <w15:docId w15:val="{C5E8B17F-7222-40DF-90C5-68D924E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341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411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1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411F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EF58B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406A6"/>
    <w:pPr>
      <w:widowControl w:val="0"/>
      <w:spacing w:before="91" w:after="0"/>
      <w:ind w:left="868" w:hanging="540"/>
    </w:pPr>
    <w:rPr>
      <w:rFonts w:ascii="Times New Roman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406A6"/>
    <w:rPr>
      <w:rFonts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F45CF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27B10-63E7-4F66-B47A-50B3187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Kathy Fitzpatrick</dc:creator>
  <cp:lastModifiedBy>kathy</cp:lastModifiedBy>
  <cp:revision>3</cp:revision>
  <cp:lastPrinted>2016-07-18T18:07:00Z</cp:lastPrinted>
  <dcterms:created xsi:type="dcterms:W3CDTF">2014-04-26T00:57:00Z</dcterms:created>
  <dcterms:modified xsi:type="dcterms:W3CDTF">2016-07-18T18:48:00Z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